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8434E" w14:textId="2001F396" w:rsidR="00DB67F5" w:rsidRPr="00A72FE7" w:rsidRDefault="00DB67F5" w:rsidP="00087E12">
      <w:pPr>
        <w:jc w:val="center"/>
        <w:rPr>
          <w:rFonts w:asciiTheme="minorHAnsi" w:hAnsiTheme="minorHAnsi" w:cstheme="minorHAnsi"/>
          <w:bCs/>
          <w:sz w:val="32"/>
          <w:szCs w:val="32"/>
          <w:lang w:val="en-US"/>
        </w:rPr>
      </w:pPr>
      <w:r w:rsidRPr="00A72FE7">
        <w:rPr>
          <w:rFonts w:asciiTheme="minorHAnsi" w:hAnsiTheme="minorHAnsi" w:cstheme="minorHAnsi"/>
          <w:bCs/>
          <w:sz w:val="32"/>
          <w:szCs w:val="32"/>
          <w:lang w:val="en-US"/>
        </w:rPr>
        <w:t>L</w:t>
      </w:r>
      <w:r w:rsidR="00666BED" w:rsidRPr="00A72FE7">
        <w:rPr>
          <w:rFonts w:asciiTheme="minorHAnsi" w:hAnsiTheme="minorHAnsi" w:cstheme="minorHAnsi"/>
          <w:bCs/>
          <w:sz w:val="32"/>
          <w:szCs w:val="32"/>
          <w:lang w:val="en-US"/>
        </w:rPr>
        <w:t>ost Children</w:t>
      </w:r>
    </w:p>
    <w:p w14:paraId="65BBF8FD" w14:textId="14269065" w:rsidR="00DB67F5" w:rsidRPr="00E63370" w:rsidRDefault="00DB67F5" w:rsidP="00E63370">
      <w:pPr>
        <w:rPr>
          <w:rFonts w:asciiTheme="minorHAnsi" w:hAnsiTheme="minorHAnsi" w:cstheme="minorHAnsi"/>
          <w:sz w:val="28"/>
          <w:szCs w:val="28"/>
          <w:lang w:val="en-US"/>
        </w:rPr>
      </w:pPr>
      <w:r w:rsidRPr="00D80254">
        <w:rPr>
          <w:rFonts w:asciiTheme="minorHAnsi" w:hAnsiTheme="minorHAnsi" w:cstheme="minorHAnsi"/>
          <w:b/>
          <w:szCs w:val="22"/>
          <w:lang w:val="en-US"/>
        </w:rPr>
        <w:t>M</w:t>
      </w:r>
      <w:r w:rsidR="00087E12" w:rsidRPr="00D80254">
        <w:rPr>
          <w:rFonts w:asciiTheme="minorHAnsi" w:hAnsiTheme="minorHAnsi" w:cstheme="minorHAnsi"/>
          <w:b/>
          <w:szCs w:val="22"/>
          <w:lang w:val="en-US"/>
        </w:rPr>
        <w:t>issing</w:t>
      </w:r>
      <w:r w:rsidRPr="00D80254">
        <w:rPr>
          <w:rFonts w:asciiTheme="minorHAnsi" w:hAnsiTheme="minorHAnsi" w:cstheme="minorHAnsi"/>
          <w:b/>
          <w:szCs w:val="22"/>
          <w:lang w:val="en-US"/>
        </w:rPr>
        <w:t xml:space="preserve"> </w:t>
      </w:r>
      <w:r w:rsidR="008A5F6C" w:rsidRPr="00D80254">
        <w:rPr>
          <w:rFonts w:asciiTheme="minorHAnsi" w:hAnsiTheme="minorHAnsi" w:cstheme="minorHAnsi"/>
          <w:b/>
          <w:szCs w:val="22"/>
          <w:lang w:val="en-US"/>
        </w:rPr>
        <w:t>c</w:t>
      </w:r>
      <w:r w:rsidR="00087E12" w:rsidRPr="00D80254">
        <w:rPr>
          <w:rFonts w:asciiTheme="minorHAnsi" w:hAnsiTheme="minorHAnsi" w:cstheme="minorHAnsi"/>
          <w:b/>
          <w:szCs w:val="22"/>
          <w:lang w:val="en-US"/>
        </w:rPr>
        <w:t>hild</w:t>
      </w:r>
      <w:r w:rsidRPr="00D80254">
        <w:rPr>
          <w:rFonts w:asciiTheme="minorHAnsi" w:hAnsiTheme="minorHAnsi" w:cstheme="minorHAnsi"/>
          <w:b/>
          <w:szCs w:val="22"/>
          <w:lang w:val="en-US"/>
        </w:rPr>
        <w:t xml:space="preserve"> </w:t>
      </w:r>
      <w:r w:rsidR="008A5F6C" w:rsidRPr="00D80254">
        <w:rPr>
          <w:rFonts w:asciiTheme="minorHAnsi" w:hAnsiTheme="minorHAnsi" w:cstheme="minorHAnsi"/>
          <w:b/>
          <w:szCs w:val="22"/>
          <w:lang w:val="en-US"/>
        </w:rPr>
        <w:t>o</w:t>
      </w:r>
      <w:r w:rsidR="00087E12" w:rsidRPr="00D80254">
        <w:rPr>
          <w:rFonts w:asciiTheme="minorHAnsi" w:hAnsiTheme="minorHAnsi" w:cstheme="minorHAnsi"/>
          <w:b/>
          <w:szCs w:val="22"/>
          <w:lang w:val="en-US"/>
        </w:rPr>
        <w:t>n</w:t>
      </w:r>
      <w:r w:rsidRPr="00D80254">
        <w:rPr>
          <w:rFonts w:asciiTheme="minorHAnsi" w:hAnsiTheme="minorHAnsi" w:cstheme="minorHAnsi"/>
          <w:b/>
          <w:szCs w:val="22"/>
          <w:lang w:val="en-US"/>
        </w:rPr>
        <w:t xml:space="preserve"> </w:t>
      </w:r>
      <w:r w:rsidR="008A5F6C" w:rsidRPr="00D80254">
        <w:rPr>
          <w:rFonts w:asciiTheme="minorHAnsi" w:hAnsiTheme="minorHAnsi" w:cstheme="minorHAnsi"/>
          <w:b/>
          <w:szCs w:val="22"/>
          <w:lang w:val="en-US"/>
        </w:rPr>
        <w:t>s</w:t>
      </w:r>
      <w:r w:rsidR="00087E12" w:rsidRPr="00D80254">
        <w:rPr>
          <w:rFonts w:asciiTheme="minorHAnsi" w:hAnsiTheme="minorHAnsi" w:cstheme="minorHAnsi"/>
          <w:b/>
          <w:szCs w:val="22"/>
          <w:lang w:val="en-US"/>
        </w:rPr>
        <w:t>ite</w:t>
      </w:r>
    </w:p>
    <w:p w14:paraId="774BEF61" w14:textId="77777777" w:rsidR="00DB67F5" w:rsidRPr="00D80254" w:rsidRDefault="00DB67F5" w:rsidP="00DB67F5">
      <w:pPr>
        <w:rPr>
          <w:rFonts w:asciiTheme="minorHAnsi" w:hAnsiTheme="minorHAnsi" w:cstheme="minorHAnsi"/>
          <w:szCs w:val="22"/>
          <w:lang w:val="en-US"/>
        </w:rPr>
      </w:pPr>
    </w:p>
    <w:p w14:paraId="372B448A" w14:textId="3A88D55A" w:rsidR="00DB67F5" w:rsidRPr="00D80254" w:rsidRDefault="00DB67F5" w:rsidP="00DB67F5">
      <w:pPr>
        <w:rPr>
          <w:rFonts w:asciiTheme="minorHAnsi" w:hAnsiTheme="minorHAnsi" w:cstheme="minorHAnsi"/>
          <w:szCs w:val="22"/>
          <w:lang w:val="en-US"/>
        </w:rPr>
      </w:pPr>
      <w:r w:rsidRPr="00D80254">
        <w:rPr>
          <w:rFonts w:asciiTheme="minorHAnsi" w:hAnsiTheme="minorHAnsi" w:cstheme="minorHAnsi"/>
          <w:szCs w:val="22"/>
          <w:lang w:val="en-US"/>
        </w:rPr>
        <w:t>It is the Managers responsibility to ensure that children do not go missing</w:t>
      </w:r>
      <w:r w:rsidR="00035675">
        <w:rPr>
          <w:rFonts w:asciiTheme="minorHAnsi" w:hAnsiTheme="minorHAnsi" w:cstheme="minorHAnsi"/>
          <w:szCs w:val="22"/>
          <w:lang w:val="en-US"/>
        </w:rPr>
        <w:t>.</w:t>
      </w:r>
    </w:p>
    <w:p w14:paraId="11F135FB" w14:textId="77777777" w:rsidR="00DB67F5" w:rsidRPr="00D80254" w:rsidRDefault="00DB67F5" w:rsidP="00DB67F5">
      <w:pPr>
        <w:rPr>
          <w:rFonts w:asciiTheme="minorHAnsi" w:hAnsiTheme="minorHAnsi" w:cstheme="minorHAnsi"/>
          <w:szCs w:val="22"/>
          <w:lang w:val="en-US"/>
        </w:rPr>
      </w:pPr>
    </w:p>
    <w:p w14:paraId="2B496120" w14:textId="7CBD6AFD" w:rsidR="00DB67F5" w:rsidRPr="00D80254" w:rsidRDefault="00DB67F5" w:rsidP="00DB67F5">
      <w:pPr>
        <w:rPr>
          <w:rFonts w:asciiTheme="minorHAnsi" w:hAnsiTheme="minorHAnsi" w:cstheme="minorHAnsi"/>
          <w:szCs w:val="22"/>
          <w:lang w:val="en-US"/>
        </w:rPr>
      </w:pPr>
      <w:r w:rsidRPr="00D80254">
        <w:rPr>
          <w:rFonts w:asciiTheme="minorHAnsi" w:hAnsiTheme="minorHAnsi" w:cstheme="minorHAnsi"/>
          <w:szCs w:val="22"/>
          <w:lang w:val="en-US"/>
        </w:rPr>
        <w:t>We have the highest regard for the safety of the children in our care.  Staff will always be extremely aware of the potential for children to go missing during sessions.  Members of staff will undertake periodic head counts.</w:t>
      </w:r>
    </w:p>
    <w:p w14:paraId="391FDF51" w14:textId="77777777" w:rsidR="00DB67F5" w:rsidRPr="00D80254" w:rsidRDefault="00DB67F5" w:rsidP="00DB67F5">
      <w:pPr>
        <w:rPr>
          <w:rFonts w:asciiTheme="minorHAnsi" w:hAnsiTheme="minorHAnsi" w:cstheme="minorHAnsi"/>
          <w:szCs w:val="22"/>
          <w:lang w:val="en-US"/>
        </w:rPr>
      </w:pPr>
      <w:r w:rsidRPr="00D80254">
        <w:rPr>
          <w:rFonts w:asciiTheme="minorHAnsi" w:hAnsiTheme="minorHAnsi" w:cstheme="minorHAnsi"/>
          <w:szCs w:val="22"/>
          <w:lang w:val="en-US"/>
        </w:rPr>
        <w:t>If for any reason a member of staff cannot account for a child’s whereabouts during a session the following procedure will be activated:</w:t>
      </w:r>
    </w:p>
    <w:p w14:paraId="16C70656" w14:textId="77777777" w:rsidR="00DB67F5" w:rsidRPr="00D80254" w:rsidRDefault="00DB67F5" w:rsidP="00DB67F5">
      <w:pPr>
        <w:rPr>
          <w:rFonts w:asciiTheme="minorHAnsi" w:hAnsiTheme="minorHAnsi" w:cstheme="minorHAnsi"/>
          <w:szCs w:val="22"/>
          <w:lang w:val="en-US"/>
        </w:rPr>
      </w:pPr>
    </w:p>
    <w:p w14:paraId="6C4AD7E6" w14:textId="77777777" w:rsidR="00DB67F5" w:rsidRPr="00D80254" w:rsidRDefault="00DB67F5" w:rsidP="00DB67F5">
      <w:pPr>
        <w:numPr>
          <w:ilvl w:val="0"/>
          <w:numId w:val="1"/>
        </w:numPr>
        <w:rPr>
          <w:rFonts w:asciiTheme="minorHAnsi" w:hAnsiTheme="minorHAnsi" w:cstheme="minorHAnsi"/>
          <w:szCs w:val="22"/>
          <w:lang w:val="en-US"/>
        </w:rPr>
      </w:pPr>
      <w:r w:rsidRPr="00D80254">
        <w:rPr>
          <w:rFonts w:asciiTheme="minorHAnsi" w:hAnsiTheme="minorHAnsi" w:cstheme="minorHAnsi"/>
          <w:szCs w:val="22"/>
          <w:lang w:val="en-US"/>
        </w:rPr>
        <w:t>The member of staff will inform both the Manager and the rest of the staff team that the child is missing.</w:t>
      </w:r>
    </w:p>
    <w:p w14:paraId="0E497769" w14:textId="77777777" w:rsidR="00DB67F5" w:rsidRPr="00D80254" w:rsidRDefault="00DB67F5" w:rsidP="00DB67F5">
      <w:pPr>
        <w:numPr>
          <w:ilvl w:val="0"/>
          <w:numId w:val="1"/>
        </w:numPr>
        <w:rPr>
          <w:rFonts w:asciiTheme="minorHAnsi" w:hAnsiTheme="minorHAnsi" w:cstheme="minorHAnsi"/>
          <w:szCs w:val="22"/>
          <w:lang w:val="en-US"/>
        </w:rPr>
      </w:pPr>
      <w:r w:rsidRPr="00D80254">
        <w:rPr>
          <w:rFonts w:asciiTheme="minorHAnsi" w:hAnsiTheme="minorHAnsi" w:cstheme="minorHAnsi"/>
          <w:szCs w:val="22"/>
          <w:lang w:val="en-US"/>
        </w:rPr>
        <w:t>A thorough search of the entire premises will be commenced.  The staff team will be careful not to create an atmosphere of panic and to ensure that the other children remain safe and adequately supervised.</w:t>
      </w:r>
    </w:p>
    <w:p w14:paraId="3376BD81" w14:textId="77777777" w:rsidR="00DB67F5" w:rsidRPr="00D80254" w:rsidRDefault="00DB67F5" w:rsidP="00DB67F5">
      <w:pPr>
        <w:numPr>
          <w:ilvl w:val="0"/>
          <w:numId w:val="1"/>
        </w:numPr>
        <w:rPr>
          <w:rFonts w:asciiTheme="minorHAnsi" w:hAnsiTheme="minorHAnsi" w:cstheme="minorHAnsi"/>
          <w:szCs w:val="22"/>
          <w:lang w:val="en-US"/>
        </w:rPr>
      </w:pPr>
      <w:r w:rsidRPr="00D80254">
        <w:rPr>
          <w:rFonts w:asciiTheme="minorHAnsi" w:hAnsiTheme="minorHAnsi" w:cstheme="minorHAnsi"/>
          <w:szCs w:val="22"/>
          <w:lang w:val="en-US"/>
        </w:rPr>
        <w:t>If the child is not on the premises the search will be widened to include the surrounding area.</w:t>
      </w:r>
    </w:p>
    <w:p w14:paraId="6D50C6D7" w14:textId="77777777" w:rsidR="00DB67F5" w:rsidRPr="00D80254" w:rsidRDefault="00DB67F5" w:rsidP="00DB67F5">
      <w:pPr>
        <w:numPr>
          <w:ilvl w:val="0"/>
          <w:numId w:val="1"/>
        </w:numPr>
        <w:rPr>
          <w:rFonts w:asciiTheme="minorHAnsi" w:hAnsiTheme="minorHAnsi" w:cstheme="minorHAnsi"/>
          <w:szCs w:val="22"/>
          <w:lang w:val="en-US"/>
        </w:rPr>
      </w:pPr>
      <w:r w:rsidRPr="00D80254">
        <w:rPr>
          <w:rFonts w:asciiTheme="minorHAnsi" w:hAnsiTheme="minorHAnsi" w:cstheme="minorHAnsi"/>
          <w:szCs w:val="22"/>
          <w:lang w:val="en-US"/>
        </w:rPr>
        <w:t>If after 15 minutes of thorough searching the child is still missing, the Manager will inform the police and then the child’s parents/carer.</w:t>
      </w:r>
    </w:p>
    <w:p w14:paraId="4EE92329" w14:textId="77777777" w:rsidR="00DB67F5" w:rsidRPr="00D80254" w:rsidRDefault="00DB67F5" w:rsidP="00DB67F5">
      <w:pPr>
        <w:numPr>
          <w:ilvl w:val="0"/>
          <w:numId w:val="1"/>
        </w:numPr>
        <w:rPr>
          <w:rFonts w:asciiTheme="minorHAnsi" w:hAnsiTheme="minorHAnsi" w:cstheme="minorHAnsi"/>
          <w:szCs w:val="22"/>
          <w:lang w:val="en-US"/>
        </w:rPr>
      </w:pPr>
      <w:r w:rsidRPr="00D80254">
        <w:rPr>
          <w:rFonts w:asciiTheme="minorHAnsi" w:hAnsiTheme="minorHAnsi" w:cstheme="minorHAnsi"/>
          <w:szCs w:val="22"/>
          <w:lang w:val="en-US"/>
        </w:rPr>
        <w:t>While waiting for the police and the missing child’s parents/carer, searches for the child will continue.  During this period other members of staff will maintain as normal a routine as is possible for the rest of the children.  The correct adult child ratios will be maintained at all times.</w:t>
      </w:r>
    </w:p>
    <w:p w14:paraId="60F6BBE0" w14:textId="77777777" w:rsidR="00DB67F5" w:rsidRPr="00D80254" w:rsidRDefault="00DB67F5" w:rsidP="00DB67F5">
      <w:pPr>
        <w:numPr>
          <w:ilvl w:val="0"/>
          <w:numId w:val="1"/>
        </w:numPr>
        <w:rPr>
          <w:rFonts w:asciiTheme="minorHAnsi" w:hAnsiTheme="minorHAnsi" w:cstheme="minorHAnsi"/>
          <w:szCs w:val="22"/>
          <w:lang w:val="en-US"/>
        </w:rPr>
      </w:pPr>
      <w:r w:rsidRPr="00D80254">
        <w:rPr>
          <w:rFonts w:asciiTheme="minorHAnsi" w:hAnsiTheme="minorHAnsi" w:cstheme="minorHAnsi"/>
          <w:szCs w:val="22"/>
          <w:lang w:val="en-US"/>
        </w:rPr>
        <w:t>The Manager will be responsible for meeting the police and the missing child’s parent/carer.  She will co-ordinate any actions instructed by the police, and do all she can to comfort and reassure the parents/carers.</w:t>
      </w:r>
    </w:p>
    <w:p w14:paraId="7492745C" w14:textId="77777777" w:rsidR="00DB67F5" w:rsidRPr="00D80254" w:rsidRDefault="00DB67F5" w:rsidP="00DB67F5">
      <w:pPr>
        <w:numPr>
          <w:ilvl w:val="0"/>
          <w:numId w:val="1"/>
        </w:numPr>
        <w:rPr>
          <w:rFonts w:asciiTheme="minorHAnsi" w:hAnsiTheme="minorHAnsi" w:cstheme="minorHAnsi"/>
          <w:szCs w:val="22"/>
          <w:lang w:val="en-US"/>
        </w:rPr>
      </w:pPr>
      <w:r w:rsidRPr="00D80254">
        <w:rPr>
          <w:rFonts w:asciiTheme="minorHAnsi" w:hAnsiTheme="minorHAnsi" w:cstheme="minorHAnsi"/>
          <w:szCs w:val="22"/>
          <w:lang w:val="en-US"/>
        </w:rPr>
        <w:t>Once the incident is resolved, the Manager and the staff team will review relevant policies and procedures and implement any necessary changes (paying particular attention to reviewing security on site).</w:t>
      </w:r>
    </w:p>
    <w:p w14:paraId="3186F485" w14:textId="77777777" w:rsidR="00DB67F5" w:rsidRPr="00D80254" w:rsidRDefault="00DB67F5" w:rsidP="00DB67F5">
      <w:pPr>
        <w:numPr>
          <w:ilvl w:val="0"/>
          <w:numId w:val="1"/>
        </w:numPr>
        <w:rPr>
          <w:rFonts w:asciiTheme="minorHAnsi" w:hAnsiTheme="minorHAnsi" w:cstheme="minorHAnsi"/>
          <w:szCs w:val="22"/>
          <w:lang w:val="en-US"/>
        </w:rPr>
      </w:pPr>
      <w:r w:rsidRPr="00D80254">
        <w:rPr>
          <w:rFonts w:asciiTheme="minorHAnsi" w:hAnsiTheme="minorHAnsi" w:cstheme="minorHAnsi"/>
          <w:szCs w:val="22"/>
          <w:lang w:val="en-US"/>
        </w:rPr>
        <w:t>Inform all relevant parties of findings, implications and outcomes of review.</w:t>
      </w:r>
    </w:p>
    <w:p w14:paraId="0DE9A47F" w14:textId="5EA0028F" w:rsidR="00A4141E" w:rsidRPr="00E63370" w:rsidRDefault="00DB67F5" w:rsidP="00A4141E">
      <w:pPr>
        <w:numPr>
          <w:ilvl w:val="0"/>
          <w:numId w:val="1"/>
        </w:numPr>
        <w:rPr>
          <w:rFonts w:asciiTheme="minorHAnsi" w:hAnsiTheme="minorHAnsi" w:cstheme="minorHAnsi"/>
          <w:szCs w:val="22"/>
          <w:lang w:val="en-US"/>
        </w:rPr>
      </w:pPr>
      <w:r w:rsidRPr="00D80254">
        <w:rPr>
          <w:rFonts w:asciiTheme="minorHAnsi" w:hAnsiTheme="minorHAnsi" w:cstheme="minorHAnsi"/>
          <w:szCs w:val="22"/>
          <w:lang w:val="en-US"/>
        </w:rPr>
        <w:t xml:space="preserve">All incidents of children going missing from the setting will be recorded on an incident form, Ofsted will also be informed within 14 days.  </w:t>
      </w:r>
    </w:p>
    <w:p w14:paraId="72A543B0" w14:textId="77777777" w:rsidR="00A4141E" w:rsidRPr="00D80254" w:rsidRDefault="00A4141E" w:rsidP="00A4141E">
      <w:pPr>
        <w:rPr>
          <w:rFonts w:asciiTheme="minorHAnsi" w:hAnsiTheme="minorHAnsi" w:cstheme="minorHAnsi"/>
          <w:szCs w:val="22"/>
          <w:lang w:val="en-US"/>
        </w:rPr>
      </w:pPr>
    </w:p>
    <w:p w14:paraId="3D211C1C" w14:textId="7E972359" w:rsidR="00A4141E" w:rsidRPr="00D80254" w:rsidRDefault="00A4141E" w:rsidP="00A4141E">
      <w:pPr>
        <w:rPr>
          <w:rFonts w:asciiTheme="minorHAnsi" w:hAnsiTheme="minorHAnsi" w:cstheme="minorHAnsi"/>
          <w:b/>
          <w:szCs w:val="22"/>
          <w:lang w:val="en-US"/>
        </w:rPr>
      </w:pPr>
      <w:r w:rsidRPr="00D80254">
        <w:rPr>
          <w:rFonts w:asciiTheme="minorHAnsi" w:hAnsiTheme="minorHAnsi" w:cstheme="minorHAnsi"/>
          <w:b/>
          <w:szCs w:val="22"/>
          <w:lang w:val="en-US"/>
        </w:rPr>
        <w:t xml:space="preserve">Missing </w:t>
      </w:r>
      <w:r w:rsidR="008A5F6C" w:rsidRPr="00D80254">
        <w:rPr>
          <w:rFonts w:asciiTheme="minorHAnsi" w:hAnsiTheme="minorHAnsi" w:cstheme="minorHAnsi"/>
          <w:b/>
          <w:szCs w:val="22"/>
          <w:lang w:val="en-US"/>
        </w:rPr>
        <w:t>c</w:t>
      </w:r>
      <w:r w:rsidRPr="00D80254">
        <w:rPr>
          <w:rFonts w:asciiTheme="minorHAnsi" w:hAnsiTheme="minorHAnsi" w:cstheme="minorHAnsi"/>
          <w:b/>
          <w:szCs w:val="22"/>
          <w:lang w:val="en-US"/>
        </w:rPr>
        <w:t xml:space="preserve">hild </w:t>
      </w:r>
      <w:r w:rsidR="008A5F6C" w:rsidRPr="00D80254">
        <w:rPr>
          <w:rFonts w:asciiTheme="minorHAnsi" w:hAnsiTheme="minorHAnsi" w:cstheme="minorHAnsi"/>
          <w:b/>
          <w:szCs w:val="22"/>
          <w:lang w:val="en-US"/>
        </w:rPr>
        <w:t>o</w:t>
      </w:r>
      <w:r w:rsidRPr="00D80254">
        <w:rPr>
          <w:rFonts w:asciiTheme="minorHAnsi" w:hAnsiTheme="minorHAnsi" w:cstheme="minorHAnsi"/>
          <w:b/>
          <w:szCs w:val="22"/>
          <w:lang w:val="en-US"/>
        </w:rPr>
        <w:t xml:space="preserve">ff </w:t>
      </w:r>
      <w:r w:rsidR="008A5F6C" w:rsidRPr="00D80254">
        <w:rPr>
          <w:rFonts w:asciiTheme="minorHAnsi" w:hAnsiTheme="minorHAnsi" w:cstheme="minorHAnsi"/>
          <w:b/>
          <w:szCs w:val="22"/>
          <w:lang w:val="en-US"/>
        </w:rPr>
        <w:t>s</w:t>
      </w:r>
      <w:r w:rsidRPr="00D80254">
        <w:rPr>
          <w:rFonts w:asciiTheme="minorHAnsi" w:hAnsiTheme="minorHAnsi" w:cstheme="minorHAnsi"/>
          <w:b/>
          <w:szCs w:val="22"/>
          <w:lang w:val="en-US"/>
        </w:rPr>
        <w:t>ite</w:t>
      </w:r>
    </w:p>
    <w:p w14:paraId="3A402B59" w14:textId="77777777" w:rsidR="00A4141E" w:rsidRPr="00D80254" w:rsidRDefault="00A4141E" w:rsidP="00A4141E">
      <w:pPr>
        <w:jc w:val="center"/>
        <w:rPr>
          <w:rFonts w:asciiTheme="minorHAnsi" w:hAnsiTheme="minorHAnsi" w:cstheme="minorHAnsi"/>
          <w:b/>
          <w:szCs w:val="22"/>
          <w:lang w:val="en-US"/>
        </w:rPr>
      </w:pPr>
    </w:p>
    <w:p w14:paraId="4ACBD29E" w14:textId="77777777" w:rsidR="00A4141E" w:rsidRPr="00D80254" w:rsidRDefault="00A4141E" w:rsidP="00A4141E">
      <w:pPr>
        <w:rPr>
          <w:rFonts w:asciiTheme="minorHAnsi" w:hAnsiTheme="minorHAnsi" w:cstheme="minorHAnsi"/>
          <w:szCs w:val="22"/>
          <w:lang w:val="en-US"/>
        </w:rPr>
      </w:pPr>
      <w:r w:rsidRPr="00D80254">
        <w:rPr>
          <w:rFonts w:asciiTheme="minorHAnsi" w:hAnsiTheme="minorHAnsi" w:cstheme="minorHAnsi"/>
          <w:szCs w:val="22"/>
          <w:lang w:val="en-US"/>
        </w:rPr>
        <w:t>It is the party leader’s responsibility to ensure that children do not go missing.  In order to do this it is our responsibility to ensure that:</w:t>
      </w:r>
    </w:p>
    <w:p w14:paraId="085BD6B6" w14:textId="77777777" w:rsidR="00A4141E" w:rsidRPr="00D80254" w:rsidRDefault="00A4141E" w:rsidP="00A4141E">
      <w:pPr>
        <w:rPr>
          <w:rFonts w:asciiTheme="minorHAnsi" w:hAnsiTheme="minorHAnsi" w:cstheme="minorHAnsi"/>
          <w:szCs w:val="22"/>
          <w:lang w:val="en-US"/>
        </w:rPr>
      </w:pPr>
    </w:p>
    <w:p w14:paraId="4648B964" w14:textId="77777777" w:rsidR="00A4141E" w:rsidRPr="00D80254" w:rsidRDefault="00A4141E" w:rsidP="00A4141E">
      <w:pPr>
        <w:numPr>
          <w:ilvl w:val="0"/>
          <w:numId w:val="3"/>
        </w:numPr>
        <w:rPr>
          <w:rFonts w:asciiTheme="minorHAnsi" w:hAnsiTheme="minorHAnsi" w:cstheme="minorHAnsi"/>
          <w:szCs w:val="22"/>
          <w:lang w:val="en-US"/>
        </w:rPr>
      </w:pPr>
      <w:r w:rsidRPr="00D80254">
        <w:rPr>
          <w:rFonts w:asciiTheme="minorHAnsi" w:hAnsiTheme="minorHAnsi" w:cstheme="minorHAnsi"/>
          <w:szCs w:val="22"/>
          <w:lang w:val="en-US"/>
        </w:rPr>
        <w:t>We regularly count the children when on trips, particularly when moving from one place to another.</w:t>
      </w:r>
    </w:p>
    <w:p w14:paraId="6EFD10C9" w14:textId="77777777" w:rsidR="00A4141E" w:rsidRPr="00D80254" w:rsidRDefault="00A4141E" w:rsidP="00A4141E">
      <w:pPr>
        <w:numPr>
          <w:ilvl w:val="0"/>
          <w:numId w:val="3"/>
        </w:numPr>
        <w:rPr>
          <w:rFonts w:asciiTheme="minorHAnsi" w:hAnsiTheme="minorHAnsi" w:cstheme="minorHAnsi"/>
          <w:szCs w:val="22"/>
          <w:lang w:val="en-US"/>
        </w:rPr>
      </w:pPr>
      <w:r w:rsidRPr="00D80254">
        <w:rPr>
          <w:rFonts w:asciiTheme="minorHAnsi" w:hAnsiTheme="minorHAnsi" w:cstheme="minorHAnsi"/>
          <w:szCs w:val="22"/>
          <w:lang w:val="en-US"/>
        </w:rPr>
        <w:t>Inform children what to do in the event that they become lost.</w:t>
      </w:r>
    </w:p>
    <w:p w14:paraId="7D79D897" w14:textId="77777777" w:rsidR="00A4141E" w:rsidRPr="00D80254" w:rsidRDefault="00A4141E" w:rsidP="00A4141E">
      <w:pPr>
        <w:numPr>
          <w:ilvl w:val="0"/>
          <w:numId w:val="3"/>
        </w:numPr>
        <w:rPr>
          <w:rFonts w:asciiTheme="minorHAnsi" w:hAnsiTheme="minorHAnsi" w:cstheme="minorHAnsi"/>
          <w:szCs w:val="22"/>
          <w:lang w:val="en-US"/>
        </w:rPr>
      </w:pPr>
      <w:r w:rsidRPr="00D80254">
        <w:rPr>
          <w:rFonts w:asciiTheme="minorHAnsi" w:hAnsiTheme="minorHAnsi" w:cstheme="minorHAnsi"/>
          <w:szCs w:val="22"/>
          <w:lang w:val="en-US"/>
        </w:rPr>
        <w:t>Remind children to stay close to you at all times.</w:t>
      </w:r>
    </w:p>
    <w:p w14:paraId="46771683" w14:textId="77777777" w:rsidR="00A4141E" w:rsidRPr="00D80254" w:rsidRDefault="00A4141E" w:rsidP="00A4141E">
      <w:pPr>
        <w:numPr>
          <w:ilvl w:val="0"/>
          <w:numId w:val="3"/>
        </w:numPr>
        <w:rPr>
          <w:rFonts w:asciiTheme="minorHAnsi" w:hAnsiTheme="minorHAnsi" w:cstheme="minorHAnsi"/>
          <w:szCs w:val="22"/>
          <w:lang w:val="en-US"/>
        </w:rPr>
      </w:pPr>
      <w:r w:rsidRPr="00D80254">
        <w:rPr>
          <w:rFonts w:asciiTheme="minorHAnsi" w:hAnsiTheme="minorHAnsi" w:cstheme="minorHAnsi"/>
          <w:szCs w:val="22"/>
          <w:lang w:val="en-US"/>
        </w:rPr>
        <w:t>Inform children where they can and cannot go without your permission.</w:t>
      </w:r>
    </w:p>
    <w:p w14:paraId="61A76A97" w14:textId="77777777" w:rsidR="00A4141E" w:rsidRPr="00D80254" w:rsidRDefault="00A4141E" w:rsidP="00A4141E">
      <w:pPr>
        <w:numPr>
          <w:ilvl w:val="0"/>
          <w:numId w:val="3"/>
        </w:numPr>
        <w:rPr>
          <w:rFonts w:asciiTheme="minorHAnsi" w:hAnsiTheme="minorHAnsi" w:cstheme="minorHAnsi"/>
          <w:szCs w:val="22"/>
          <w:lang w:val="en-US"/>
        </w:rPr>
      </w:pPr>
      <w:r w:rsidRPr="00D80254">
        <w:rPr>
          <w:rFonts w:asciiTheme="minorHAnsi" w:hAnsiTheme="minorHAnsi" w:cstheme="minorHAnsi"/>
          <w:szCs w:val="22"/>
          <w:lang w:val="en-US"/>
        </w:rPr>
        <w:t>Try to make children distinguishable from others by means of hats/tabards/bands etc.  But do not identify with name badges.</w:t>
      </w:r>
    </w:p>
    <w:p w14:paraId="6EB11C3D" w14:textId="77777777" w:rsidR="00A4141E" w:rsidRPr="00D80254" w:rsidRDefault="00A4141E" w:rsidP="00A4141E">
      <w:pPr>
        <w:numPr>
          <w:ilvl w:val="0"/>
          <w:numId w:val="3"/>
        </w:numPr>
        <w:rPr>
          <w:rFonts w:asciiTheme="minorHAnsi" w:hAnsiTheme="minorHAnsi" w:cstheme="minorHAnsi"/>
          <w:szCs w:val="22"/>
          <w:lang w:val="en-US"/>
        </w:rPr>
      </w:pPr>
      <w:r w:rsidRPr="00D80254">
        <w:rPr>
          <w:rFonts w:asciiTheme="minorHAnsi" w:hAnsiTheme="minorHAnsi" w:cstheme="minorHAnsi"/>
          <w:szCs w:val="22"/>
          <w:lang w:val="en-US"/>
        </w:rPr>
        <w:t>Check the register/take a name call if you are in any doubt that a child may be missing.</w:t>
      </w:r>
    </w:p>
    <w:p w14:paraId="1B9533E4" w14:textId="77777777" w:rsidR="00A4141E" w:rsidRPr="00D80254" w:rsidRDefault="00A4141E" w:rsidP="00A4141E">
      <w:pPr>
        <w:rPr>
          <w:rFonts w:asciiTheme="minorHAnsi" w:hAnsiTheme="minorHAnsi" w:cstheme="minorHAnsi"/>
          <w:szCs w:val="22"/>
          <w:lang w:val="en-US"/>
        </w:rPr>
      </w:pPr>
    </w:p>
    <w:p w14:paraId="45F482AD" w14:textId="77777777" w:rsidR="00A4141E" w:rsidRPr="00D80254" w:rsidRDefault="00A4141E" w:rsidP="00A4141E">
      <w:pPr>
        <w:rPr>
          <w:rFonts w:asciiTheme="minorHAnsi" w:hAnsiTheme="minorHAnsi" w:cstheme="minorHAnsi"/>
          <w:szCs w:val="22"/>
          <w:lang w:val="en-US"/>
        </w:rPr>
      </w:pPr>
      <w:r w:rsidRPr="00D80254">
        <w:rPr>
          <w:rFonts w:asciiTheme="minorHAnsi" w:hAnsiTheme="minorHAnsi" w:cstheme="minorHAnsi"/>
          <w:szCs w:val="22"/>
          <w:lang w:val="en-US"/>
        </w:rPr>
        <w:t>If a child goes missing off-site the following procedures will be activated:</w:t>
      </w:r>
    </w:p>
    <w:p w14:paraId="50460050" w14:textId="77777777" w:rsidR="00A4141E" w:rsidRPr="00D80254" w:rsidRDefault="00A4141E" w:rsidP="00A4141E">
      <w:pPr>
        <w:rPr>
          <w:rFonts w:asciiTheme="minorHAnsi" w:hAnsiTheme="minorHAnsi" w:cstheme="minorHAnsi"/>
          <w:szCs w:val="22"/>
          <w:lang w:val="en-US"/>
        </w:rPr>
      </w:pPr>
    </w:p>
    <w:p w14:paraId="2886D242" w14:textId="77777777" w:rsidR="00A4141E" w:rsidRPr="00D80254" w:rsidRDefault="00A4141E" w:rsidP="00A4141E">
      <w:pPr>
        <w:numPr>
          <w:ilvl w:val="0"/>
          <w:numId w:val="2"/>
        </w:numPr>
        <w:rPr>
          <w:rFonts w:asciiTheme="minorHAnsi" w:hAnsiTheme="minorHAnsi" w:cstheme="minorHAnsi"/>
          <w:szCs w:val="22"/>
          <w:lang w:val="en-US"/>
        </w:rPr>
      </w:pPr>
      <w:r w:rsidRPr="00D80254">
        <w:rPr>
          <w:rFonts w:asciiTheme="minorHAnsi" w:hAnsiTheme="minorHAnsi" w:cstheme="minorHAnsi"/>
          <w:szCs w:val="22"/>
          <w:lang w:val="en-US"/>
        </w:rPr>
        <w:t>The member of staff will inform the manager immediately.</w:t>
      </w:r>
    </w:p>
    <w:p w14:paraId="573CF59B" w14:textId="77777777" w:rsidR="00A4141E" w:rsidRPr="00D80254" w:rsidRDefault="00A4141E" w:rsidP="00A4141E">
      <w:pPr>
        <w:numPr>
          <w:ilvl w:val="0"/>
          <w:numId w:val="2"/>
        </w:numPr>
        <w:rPr>
          <w:rFonts w:asciiTheme="minorHAnsi" w:hAnsiTheme="minorHAnsi" w:cstheme="minorHAnsi"/>
          <w:szCs w:val="22"/>
          <w:lang w:val="en-US"/>
        </w:rPr>
      </w:pPr>
      <w:r w:rsidRPr="00D80254">
        <w:rPr>
          <w:rFonts w:asciiTheme="minorHAnsi" w:hAnsiTheme="minorHAnsi" w:cstheme="minorHAnsi"/>
          <w:szCs w:val="22"/>
          <w:lang w:val="en-US"/>
        </w:rPr>
        <w:t>Ask other staff if they have seen the child and instigate a search of the area (as missing child on site).</w:t>
      </w:r>
    </w:p>
    <w:p w14:paraId="58A72E06" w14:textId="77777777" w:rsidR="00A4141E" w:rsidRPr="00D80254" w:rsidRDefault="00A4141E" w:rsidP="00A4141E">
      <w:pPr>
        <w:numPr>
          <w:ilvl w:val="0"/>
          <w:numId w:val="2"/>
        </w:numPr>
        <w:rPr>
          <w:rFonts w:asciiTheme="minorHAnsi" w:hAnsiTheme="minorHAnsi" w:cstheme="minorHAnsi"/>
          <w:szCs w:val="22"/>
          <w:lang w:val="en-US"/>
        </w:rPr>
      </w:pPr>
      <w:r w:rsidRPr="00D80254">
        <w:rPr>
          <w:rFonts w:asciiTheme="minorHAnsi" w:hAnsiTheme="minorHAnsi" w:cstheme="minorHAnsi"/>
          <w:szCs w:val="22"/>
          <w:lang w:val="en-US"/>
        </w:rPr>
        <w:t>Ensure there is suitable supervision for the other children and ensure staff ratios are maintained at all times.</w:t>
      </w:r>
    </w:p>
    <w:p w14:paraId="209D798B" w14:textId="77777777" w:rsidR="00A4141E" w:rsidRPr="00D80254" w:rsidRDefault="00A4141E" w:rsidP="00A4141E">
      <w:pPr>
        <w:numPr>
          <w:ilvl w:val="0"/>
          <w:numId w:val="2"/>
        </w:numPr>
        <w:rPr>
          <w:rFonts w:asciiTheme="minorHAnsi" w:hAnsiTheme="minorHAnsi" w:cstheme="minorHAnsi"/>
          <w:szCs w:val="22"/>
          <w:lang w:val="en-US"/>
        </w:rPr>
      </w:pPr>
      <w:r w:rsidRPr="00D80254">
        <w:rPr>
          <w:rFonts w:asciiTheme="minorHAnsi" w:hAnsiTheme="minorHAnsi" w:cstheme="minorHAnsi"/>
          <w:szCs w:val="22"/>
          <w:lang w:val="en-US"/>
        </w:rPr>
        <w:t>If after 15 minutes of thorough searching the child is still missing, the manager will inform the local police and the child’s parents/carer (or emergency contact if they are unobtainable).</w:t>
      </w:r>
    </w:p>
    <w:p w14:paraId="544C8969" w14:textId="77777777" w:rsidR="00A4141E" w:rsidRPr="00D80254" w:rsidRDefault="00A4141E" w:rsidP="00A4141E">
      <w:pPr>
        <w:numPr>
          <w:ilvl w:val="0"/>
          <w:numId w:val="2"/>
        </w:numPr>
        <w:rPr>
          <w:rFonts w:asciiTheme="minorHAnsi" w:hAnsiTheme="minorHAnsi" w:cstheme="minorHAnsi"/>
          <w:szCs w:val="22"/>
          <w:lang w:val="en-US"/>
        </w:rPr>
      </w:pPr>
      <w:r w:rsidRPr="00D80254">
        <w:rPr>
          <w:rFonts w:asciiTheme="minorHAnsi" w:hAnsiTheme="minorHAnsi" w:cstheme="minorHAnsi"/>
          <w:szCs w:val="22"/>
          <w:lang w:val="en-US"/>
        </w:rPr>
        <w:t>At least one member of staff will remain at the scene whilst others return to the setting with the children.</w:t>
      </w:r>
    </w:p>
    <w:p w14:paraId="174058AA" w14:textId="77777777" w:rsidR="00A4141E" w:rsidRPr="00D80254" w:rsidRDefault="00A4141E" w:rsidP="00A4141E">
      <w:pPr>
        <w:numPr>
          <w:ilvl w:val="0"/>
          <w:numId w:val="2"/>
        </w:numPr>
        <w:rPr>
          <w:rFonts w:asciiTheme="minorHAnsi" w:hAnsiTheme="minorHAnsi" w:cstheme="minorHAnsi"/>
          <w:szCs w:val="22"/>
          <w:lang w:val="en-US"/>
        </w:rPr>
      </w:pPr>
      <w:r w:rsidRPr="00D80254">
        <w:rPr>
          <w:rFonts w:asciiTheme="minorHAnsi" w:hAnsiTheme="minorHAnsi" w:cstheme="minorHAnsi"/>
          <w:szCs w:val="22"/>
          <w:lang w:val="en-US"/>
        </w:rPr>
        <w:t>The remaining member of staff will meet the police and parents/carers when they arrive at a designated point.</w:t>
      </w:r>
    </w:p>
    <w:p w14:paraId="1A962B3B" w14:textId="77777777" w:rsidR="00A4141E" w:rsidRPr="00D80254" w:rsidRDefault="00A4141E" w:rsidP="00A4141E">
      <w:pPr>
        <w:numPr>
          <w:ilvl w:val="0"/>
          <w:numId w:val="2"/>
        </w:numPr>
        <w:rPr>
          <w:rFonts w:asciiTheme="minorHAnsi" w:hAnsiTheme="minorHAnsi" w:cstheme="minorHAnsi"/>
          <w:szCs w:val="22"/>
          <w:lang w:val="en-US"/>
        </w:rPr>
      </w:pPr>
      <w:r w:rsidRPr="00D80254">
        <w:rPr>
          <w:rFonts w:asciiTheme="minorHAnsi" w:hAnsiTheme="minorHAnsi" w:cstheme="minorHAnsi"/>
          <w:szCs w:val="22"/>
          <w:lang w:val="en-US"/>
        </w:rPr>
        <w:t>Once the incident is resolved, the manager and the staff team will review relevant policies and procedures and implement any necessary changes.</w:t>
      </w:r>
    </w:p>
    <w:p w14:paraId="0E053620" w14:textId="77777777" w:rsidR="00A4141E" w:rsidRPr="00D80254" w:rsidRDefault="00A4141E" w:rsidP="00A4141E">
      <w:pPr>
        <w:numPr>
          <w:ilvl w:val="0"/>
          <w:numId w:val="2"/>
        </w:numPr>
        <w:rPr>
          <w:rFonts w:asciiTheme="minorHAnsi" w:hAnsiTheme="minorHAnsi" w:cstheme="minorHAnsi"/>
          <w:szCs w:val="22"/>
          <w:lang w:val="en-US"/>
        </w:rPr>
      </w:pPr>
      <w:r w:rsidRPr="00D80254">
        <w:rPr>
          <w:rFonts w:asciiTheme="minorHAnsi" w:hAnsiTheme="minorHAnsi" w:cstheme="minorHAnsi"/>
          <w:szCs w:val="22"/>
          <w:lang w:val="en-US"/>
        </w:rPr>
        <w:t>Inform all relevant parties of findings, implications and outcomes of review.</w:t>
      </w:r>
    </w:p>
    <w:p w14:paraId="78FA2C3C" w14:textId="77777777" w:rsidR="00A4141E" w:rsidRPr="00D80254" w:rsidRDefault="00A4141E" w:rsidP="00A4141E">
      <w:pPr>
        <w:numPr>
          <w:ilvl w:val="0"/>
          <w:numId w:val="2"/>
        </w:numPr>
        <w:rPr>
          <w:rFonts w:asciiTheme="minorHAnsi" w:hAnsiTheme="minorHAnsi" w:cstheme="minorHAnsi"/>
          <w:szCs w:val="22"/>
          <w:lang w:val="en-US"/>
        </w:rPr>
      </w:pPr>
      <w:r w:rsidRPr="00D80254">
        <w:rPr>
          <w:rFonts w:asciiTheme="minorHAnsi" w:hAnsiTheme="minorHAnsi" w:cstheme="minorHAnsi"/>
          <w:szCs w:val="22"/>
          <w:lang w:val="en-US"/>
        </w:rPr>
        <w:t>All incidents of children going missing will be recorded on an incident form, Ofsted will also be informed by telephone within 14 days.</w:t>
      </w:r>
    </w:p>
    <w:p w14:paraId="4205F5CD" w14:textId="2B8036EC" w:rsidR="00DB67F5" w:rsidRPr="00E63370" w:rsidRDefault="00A4141E" w:rsidP="00E63370">
      <w:pPr>
        <w:numPr>
          <w:ilvl w:val="0"/>
          <w:numId w:val="2"/>
        </w:numPr>
        <w:rPr>
          <w:rFonts w:asciiTheme="minorHAnsi" w:hAnsiTheme="minorHAnsi" w:cstheme="minorHAnsi"/>
          <w:szCs w:val="22"/>
          <w:lang w:val="en-US"/>
        </w:rPr>
      </w:pPr>
      <w:r w:rsidRPr="00D80254">
        <w:rPr>
          <w:rFonts w:asciiTheme="minorHAnsi" w:hAnsiTheme="minorHAnsi" w:cstheme="minorHAnsi"/>
          <w:szCs w:val="22"/>
          <w:lang w:val="en-US"/>
        </w:rPr>
        <w:t>Do not talk to the press.  Be careful who you discuss the situation with</w:t>
      </w:r>
      <w:r w:rsidR="00B93AB0">
        <w:rPr>
          <w:rFonts w:asciiTheme="minorHAnsi" w:hAnsiTheme="minorHAnsi" w:cstheme="minorHAnsi"/>
          <w:szCs w:val="22"/>
          <w:lang w:val="en-US"/>
        </w:rPr>
        <w:t>.</w:t>
      </w:r>
    </w:p>
    <w:sectPr w:rsidR="00DB67F5" w:rsidRPr="00E63370" w:rsidSect="00E63370">
      <w:footerReference w:type="default" r:id="rId7"/>
      <w:pgSz w:w="11906" w:h="16838"/>
      <w:pgMar w:top="720" w:right="720" w:bottom="720" w:left="720" w:header="708" w:footer="0" w:gutter="0"/>
      <w:pgNumType w:start="3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7D57F" w14:textId="77777777" w:rsidR="003067E6" w:rsidRDefault="003067E6" w:rsidP="002C46AF">
      <w:r>
        <w:separator/>
      </w:r>
    </w:p>
  </w:endnote>
  <w:endnote w:type="continuationSeparator" w:id="0">
    <w:p w14:paraId="0B607899" w14:textId="77777777" w:rsidR="003067E6" w:rsidRDefault="003067E6" w:rsidP="002C4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919611"/>
      <w:docPartObj>
        <w:docPartGallery w:val="Page Numbers (Bottom of Page)"/>
        <w:docPartUnique/>
      </w:docPartObj>
    </w:sdtPr>
    <w:sdtEndPr>
      <w:rPr>
        <w:noProof/>
      </w:rPr>
    </w:sdtEndPr>
    <w:sdtContent>
      <w:p w14:paraId="08B9F1FA" w14:textId="5DB818F2" w:rsidR="002C46AF" w:rsidRDefault="002C46A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E060D67" w14:textId="77777777" w:rsidR="002C46AF" w:rsidRDefault="002C46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63EEF" w14:textId="77777777" w:rsidR="003067E6" w:rsidRDefault="003067E6" w:rsidP="002C46AF">
      <w:r>
        <w:separator/>
      </w:r>
    </w:p>
  </w:footnote>
  <w:footnote w:type="continuationSeparator" w:id="0">
    <w:p w14:paraId="49091476" w14:textId="77777777" w:rsidR="003067E6" w:rsidRDefault="003067E6" w:rsidP="002C46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DC623D"/>
    <w:multiLevelType w:val="hybridMultilevel"/>
    <w:tmpl w:val="252699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5B2449F9"/>
    <w:multiLevelType w:val="hybridMultilevel"/>
    <w:tmpl w:val="3EDCE2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B9A4222"/>
    <w:multiLevelType w:val="hybridMultilevel"/>
    <w:tmpl w:val="C70E08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46952071">
    <w:abstractNumId w:val="0"/>
  </w:num>
  <w:num w:numId="2" w16cid:durableId="1260748063">
    <w:abstractNumId w:val="1"/>
  </w:num>
  <w:num w:numId="3" w16cid:durableId="275985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7F5"/>
    <w:rsid w:val="00035675"/>
    <w:rsid w:val="00087E12"/>
    <w:rsid w:val="002C46AF"/>
    <w:rsid w:val="002D2C55"/>
    <w:rsid w:val="003067E6"/>
    <w:rsid w:val="005B5277"/>
    <w:rsid w:val="00666BED"/>
    <w:rsid w:val="007F73F3"/>
    <w:rsid w:val="008A5F6C"/>
    <w:rsid w:val="008B792A"/>
    <w:rsid w:val="00A4141E"/>
    <w:rsid w:val="00A72FE7"/>
    <w:rsid w:val="00B93AB0"/>
    <w:rsid w:val="00D80254"/>
    <w:rsid w:val="00DB67F5"/>
    <w:rsid w:val="00DD2613"/>
    <w:rsid w:val="00E346AC"/>
    <w:rsid w:val="00E63370"/>
    <w:rsid w:val="00FA0C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30615"/>
  <w15:chartTrackingRefBased/>
  <w15:docId w15:val="{40BB3785-49B2-4A72-B7D5-760E5ED86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67F5"/>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46AF"/>
    <w:pPr>
      <w:tabs>
        <w:tab w:val="center" w:pos="4513"/>
        <w:tab w:val="right" w:pos="9026"/>
      </w:tabs>
    </w:pPr>
  </w:style>
  <w:style w:type="character" w:customStyle="1" w:styleId="HeaderChar">
    <w:name w:val="Header Char"/>
    <w:basedOn w:val="DefaultParagraphFont"/>
    <w:link w:val="Header"/>
    <w:uiPriority w:val="99"/>
    <w:rsid w:val="002C46AF"/>
    <w:rPr>
      <w:rFonts w:ascii="Book Antiqua" w:eastAsia="Times New Roman" w:hAnsi="Book Antiqua" w:cs="Times New Roman"/>
      <w:szCs w:val="20"/>
    </w:rPr>
  </w:style>
  <w:style w:type="paragraph" w:styleId="Footer">
    <w:name w:val="footer"/>
    <w:basedOn w:val="Normal"/>
    <w:link w:val="FooterChar"/>
    <w:uiPriority w:val="99"/>
    <w:unhideWhenUsed/>
    <w:rsid w:val="002C46AF"/>
    <w:pPr>
      <w:tabs>
        <w:tab w:val="center" w:pos="4513"/>
        <w:tab w:val="right" w:pos="9026"/>
      </w:tabs>
    </w:pPr>
  </w:style>
  <w:style w:type="character" w:customStyle="1" w:styleId="FooterChar">
    <w:name w:val="Footer Char"/>
    <w:basedOn w:val="DefaultParagraphFont"/>
    <w:link w:val="Footer"/>
    <w:uiPriority w:val="99"/>
    <w:rsid w:val="002C46AF"/>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570</Words>
  <Characters>3255</Characters>
  <Application>Microsoft Office Word</Application>
  <DocSecurity>0</DocSecurity>
  <Lines>27</Lines>
  <Paragraphs>7</Paragraphs>
  <ScaleCrop>false</ScaleCrop>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12</cp:revision>
  <dcterms:created xsi:type="dcterms:W3CDTF">2021-01-15T16:17:00Z</dcterms:created>
  <dcterms:modified xsi:type="dcterms:W3CDTF">2023-07-12T15:28:00Z</dcterms:modified>
</cp:coreProperties>
</file>