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4615D" w14:textId="0C11B8E7" w:rsidR="001A34BC" w:rsidRPr="00EB6D4A" w:rsidRDefault="001A34BC" w:rsidP="001A34BC">
      <w:pPr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EB6D4A">
        <w:rPr>
          <w:rFonts w:asciiTheme="minorHAnsi" w:hAnsiTheme="minorHAnsi" w:cstheme="minorHAnsi"/>
          <w:bCs/>
          <w:sz w:val="32"/>
          <w:szCs w:val="32"/>
        </w:rPr>
        <w:t>Confidentiality</w:t>
      </w:r>
    </w:p>
    <w:p w14:paraId="0B37E955" w14:textId="6ECFA2CC" w:rsidR="001A34BC" w:rsidRPr="001A34BC" w:rsidRDefault="001A34BC" w:rsidP="001A34BC">
      <w:pPr>
        <w:jc w:val="center"/>
        <w:rPr>
          <w:rFonts w:asciiTheme="majorHAnsi" w:hAnsiTheme="majorHAnsi" w:cstheme="majorHAnsi"/>
          <w:szCs w:val="22"/>
        </w:rPr>
      </w:pPr>
    </w:p>
    <w:p w14:paraId="258A2540" w14:textId="089E47AD" w:rsidR="001A34BC" w:rsidRPr="00C07248" w:rsidRDefault="001A34BC" w:rsidP="001A34BC">
      <w:pPr>
        <w:rPr>
          <w:rFonts w:asciiTheme="minorHAnsi" w:hAnsiTheme="minorHAnsi" w:cstheme="minorHAnsi"/>
          <w:b/>
          <w:szCs w:val="22"/>
        </w:rPr>
      </w:pPr>
      <w:r w:rsidRPr="00C07248">
        <w:rPr>
          <w:rFonts w:asciiTheme="minorHAnsi" w:hAnsiTheme="minorHAnsi" w:cstheme="minorHAnsi"/>
          <w:b/>
          <w:szCs w:val="22"/>
        </w:rPr>
        <w:t>Polic</w:t>
      </w:r>
      <w:r w:rsidR="00406AC8">
        <w:rPr>
          <w:rFonts w:asciiTheme="minorHAnsi" w:hAnsiTheme="minorHAnsi" w:cstheme="minorHAnsi"/>
          <w:b/>
          <w:szCs w:val="22"/>
        </w:rPr>
        <w:t>y</w:t>
      </w:r>
    </w:p>
    <w:p w14:paraId="3FC3DD98" w14:textId="77777777" w:rsidR="001A34BC" w:rsidRPr="00C07248" w:rsidRDefault="001A34BC" w:rsidP="001A34BC">
      <w:pPr>
        <w:rPr>
          <w:rFonts w:asciiTheme="minorHAnsi" w:hAnsiTheme="minorHAnsi" w:cstheme="minorHAnsi"/>
          <w:szCs w:val="22"/>
        </w:rPr>
      </w:pPr>
      <w:r w:rsidRPr="00C07248">
        <w:rPr>
          <w:rFonts w:asciiTheme="minorHAnsi" w:hAnsiTheme="minorHAnsi" w:cstheme="minorHAnsi"/>
          <w:szCs w:val="22"/>
        </w:rPr>
        <w:t>Information received by the setting is often confidential and in order to maintain parent’s confidence in our professional approach to this information our setting ensures -</w:t>
      </w:r>
    </w:p>
    <w:p w14:paraId="5818E5C9" w14:textId="77777777" w:rsidR="001A34BC" w:rsidRPr="00C07248" w:rsidRDefault="001A34BC" w:rsidP="001A34BC">
      <w:pPr>
        <w:rPr>
          <w:rFonts w:asciiTheme="minorHAnsi" w:hAnsiTheme="minorHAnsi" w:cstheme="minorHAnsi"/>
          <w:szCs w:val="22"/>
        </w:rPr>
      </w:pPr>
    </w:p>
    <w:p w14:paraId="4E343A7E" w14:textId="1FB33C4A" w:rsidR="001A34BC" w:rsidRPr="00C07248" w:rsidRDefault="001A34BC" w:rsidP="001A34BC">
      <w:pPr>
        <w:rPr>
          <w:rFonts w:asciiTheme="minorHAnsi" w:hAnsiTheme="minorHAnsi" w:cstheme="minorHAnsi"/>
          <w:b/>
          <w:szCs w:val="22"/>
        </w:rPr>
      </w:pPr>
      <w:r w:rsidRPr="00C07248">
        <w:rPr>
          <w:rFonts w:asciiTheme="minorHAnsi" w:hAnsiTheme="minorHAnsi" w:cstheme="minorHAnsi"/>
          <w:b/>
          <w:szCs w:val="22"/>
        </w:rPr>
        <w:t>Procedures</w:t>
      </w:r>
    </w:p>
    <w:p w14:paraId="44B4D1E2" w14:textId="77777777" w:rsidR="001A34BC" w:rsidRPr="00C07248" w:rsidRDefault="001A34BC" w:rsidP="001A34BC">
      <w:pPr>
        <w:ind w:left="360"/>
        <w:rPr>
          <w:rFonts w:asciiTheme="minorHAnsi" w:hAnsiTheme="minorHAnsi" w:cstheme="minorHAnsi"/>
          <w:szCs w:val="22"/>
        </w:rPr>
      </w:pPr>
    </w:p>
    <w:p w14:paraId="4A6779E9" w14:textId="5557AC7E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C07248">
        <w:rPr>
          <w:rFonts w:asciiTheme="minorHAnsi" w:hAnsiTheme="minorHAnsi" w:cstheme="minorHAnsi"/>
          <w:szCs w:val="22"/>
        </w:rPr>
        <w:t>All parents can see the details kept about their child and themselves at any time.</w:t>
      </w:r>
    </w:p>
    <w:p w14:paraId="2A9A4AE8" w14:textId="598F76AA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C07248">
        <w:rPr>
          <w:rFonts w:asciiTheme="minorHAnsi" w:hAnsiTheme="minorHAnsi" w:cstheme="minorHAnsi"/>
          <w:szCs w:val="22"/>
        </w:rPr>
        <w:t>Parents will not be given access to the information kept on other children and their families or members of staff.</w:t>
      </w:r>
    </w:p>
    <w:p w14:paraId="1EBA7562" w14:textId="34214DFF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C07248">
        <w:rPr>
          <w:rFonts w:asciiTheme="minorHAnsi" w:hAnsiTheme="minorHAnsi" w:cstheme="minorHAnsi"/>
          <w:szCs w:val="22"/>
        </w:rPr>
        <w:t>Feedback given to parents on their children’s progress will be given directly to the parents unless they state a third party can be involved e.g. a childminder or nanny.</w:t>
      </w:r>
    </w:p>
    <w:p w14:paraId="1C867662" w14:textId="0E51E5D4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C07248">
        <w:rPr>
          <w:rFonts w:asciiTheme="minorHAnsi" w:hAnsiTheme="minorHAnsi" w:cstheme="minorHAnsi"/>
          <w:szCs w:val="22"/>
        </w:rPr>
        <w:t>Information about a child's medical needs or status i.e. HIV or concerns about Safeguarding issues will be kept in a separate file and will only be available to authorised personnel.</w:t>
      </w:r>
    </w:p>
    <w:p w14:paraId="3B3CD8BB" w14:textId="055302E9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C07248">
        <w:rPr>
          <w:rFonts w:asciiTheme="minorHAnsi" w:hAnsiTheme="minorHAnsi" w:cstheme="minorHAnsi"/>
          <w:szCs w:val="22"/>
        </w:rPr>
        <w:t>Staff, students and visitors to the setting will be made aware of the importance of confidentiality of information and their responsibility within the setting.</w:t>
      </w:r>
    </w:p>
    <w:p w14:paraId="1CC341FD" w14:textId="29DF8B54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C07248">
        <w:rPr>
          <w:rFonts w:asciiTheme="minorHAnsi" w:hAnsiTheme="minorHAnsi" w:cstheme="minorHAnsi"/>
          <w:szCs w:val="22"/>
        </w:rPr>
        <w:t>Information about individual members of staff will not be given out to anyone without permission of that person except in case of Safeguarding.</w:t>
      </w:r>
    </w:p>
    <w:p w14:paraId="3D2E6195" w14:textId="7A604C9A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 w:rsidRPr="00C07248">
        <w:rPr>
          <w:rFonts w:asciiTheme="minorHAnsi" w:hAnsiTheme="minorHAnsi" w:cstheme="minorHAnsi"/>
          <w:szCs w:val="22"/>
        </w:rPr>
        <w:t>Data protection regulations and Freedom of Information Act requirements will be followed and explained to parents when they first start.</w:t>
      </w:r>
    </w:p>
    <w:p w14:paraId="37626B45" w14:textId="50577266" w:rsidR="001A34BC" w:rsidRPr="00C07248" w:rsidRDefault="001A34BC" w:rsidP="001A34BC">
      <w:pPr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 w:rsidRPr="00C07248">
        <w:rPr>
          <w:rFonts w:asciiTheme="minorHAnsi" w:hAnsiTheme="minorHAnsi" w:cstheme="minorHAnsi"/>
          <w:szCs w:val="22"/>
        </w:rPr>
        <w:t>All confidential information will be stored securely</w:t>
      </w:r>
      <w:r w:rsidR="00011152">
        <w:rPr>
          <w:rFonts w:asciiTheme="minorHAnsi" w:hAnsiTheme="minorHAnsi" w:cstheme="minorHAnsi"/>
          <w:szCs w:val="22"/>
        </w:rPr>
        <w:t>.</w:t>
      </w:r>
    </w:p>
    <w:p w14:paraId="47802CE2" w14:textId="77777777" w:rsidR="001A34BC" w:rsidRPr="00C07248" w:rsidRDefault="001A34BC">
      <w:pPr>
        <w:rPr>
          <w:rFonts w:asciiTheme="minorHAnsi" w:hAnsiTheme="minorHAnsi" w:cstheme="minorHAnsi"/>
        </w:rPr>
      </w:pPr>
    </w:p>
    <w:sectPr w:rsidR="001A34BC" w:rsidRPr="00C07248" w:rsidSect="00A26429">
      <w:footerReference w:type="default" r:id="rId7"/>
      <w:pgSz w:w="11906" w:h="16838"/>
      <w:pgMar w:top="720" w:right="720" w:bottom="720" w:left="720" w:header="708" w:footer="0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B91F6" w14:textId="77777777" w:rsidR="001F494B" w:rsidRDefault="001F494B" w:rsidP="00A26429">
      <w:r>
        <w:separator/>
      </w:r>
    </w:p>
  </w:endnote>
  <w:endnote w:type="continuationSeparator" w:id="0">
    <w:p w14:paraId="7290426F" w14:textId="77777777" w:rsidR="001F494B" w:rsidRDefault="001F494B" w:rsidP="00A2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2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000BF" w14:textId="3E2A8013" w:rsidR="00A26429" w:rsidRDefault="00A264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24F253" w14:textId="77777777" w:rsidR="00A26429" w:rsidRDefault="00A264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B20D" w14:textId="77777777" w:rsidR="001F494B" w:rsidRDefault="001F494B" w:rsidP="00A26429">
      <w:r>
        <w:separator/>
      </w:r>
    </w:p>
  </w:footnote>
  <w:footnote w:type="continuationSeparator" w:id="0">
    <w:p w14:paraId="4EB827E1" w14:textId="77777777" w:rsidR="001F494B" w:rsidRDefault="001F494B" w:rsidP="00A26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B19"/>
    <w:multiLevelType w:val="hybridMultilevel"/>
    <w:tmpl w:val="DBB2B7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5766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4BC"/>
    <w:rsid w:val="00011152"/>
    <w:rsid w:val="001A34BC"/>
    <w:rsid w:val="001F494B"/>
    <w:rsid w:val="002C5963"/>
    <w:rsid w:val="00406AC8"/>
    <w:rsid w:val="00720CD7"/>
    <w:rsid w:val="007510A3"/>
    <w:rsid w:val="00A00E42"/>
    <w:rsid w:val="00A26429"/>
    <w:rsid w:val="00C07248"/>
    <w:rsid w:val="00EB6D4A"/>
    <w:rsid w:val="00EC21B4"/>
    <w:rsid w:val="00F3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D6BD36"/>
  <w15:chartTrackingRefBased/>
  <w15:docId w15:val="{28676190-7E65-44CF-922C-15FDFB07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4BC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4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4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26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429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264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429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8</cp:revision>
  <dcterms:created xsi:type="dcterms:W3CDTF">2020-12-02T23:06:00Z</dcterms:created>
  <dcterms:modified xsi:type="dcterms:W3CDTF">2023-07-12T15:10:00Z</dcterms:modified>
</cp:coreProperties>
</file>